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A6" w:rsidRDefault="006317A6">
      <w:pPr>
        <w:rPr>
          <w:noProof/>
        </w:rPr>
      </w:pPr>
      <w:hyperlink r:id="rId4" w:history="1">
        <w:r w:rsidRPr="005F4A1D">
          <w:rPr>
            <w:rStyle w:val="Hyperlink"/>
            <w:noProof/>
          </w:rPr>
          <w:t>http://www.ufbasim.ufba.br/v%C3%ADdeo-aulas</w:t>
        </w:r>
      </w:hyperlink>
    </w:p>
    <w:p w:rsidR="006317A6" w:rsidRDefault="006317A6">
      <w:pPr>
        <w:rPr>
          <w:noProof/>
        </w:rPr>
      </w:pPr>
      <w:hyperlink r:id="rId5" w:history="1">
        <w:r w:rsidRPr="005F4A1D">
          <w:rPr>
            <w:rStyle w:val="Hyperlink"/>
            <w:noProof/>
          </w:rPr>
          <w:t>http://www.ufbasim.ufba.br/materiais</w:t>
        </w:r>
      </w:hyperlink>
    </w:p>
    <w:p w:rsidR="006317A6" w:rsidRDefault="006317A6">
      <w:pPr>
        <w:rPr>
          <w:noProof/>
        </w:rPr>
      </w:pPr>
      <w:bookmarkStart w:id="0" w:name="_GoBack"/>
      <w:bookmarkEnd w:id="0"/>
    </w:p>
    <w:p w:rsidR="003B34C7" w:rsidRDefault="006317A6">
      <w:r>
        <w:rPr>
          <w:noProof/>
        </w:rPr>
        <w:drawing>
          <wp:inline distT="0" distB="0" distL="0" distR="0" wp14:anchorId="5784B3D7" wp14:editId="09318075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A6"/>
    <w:rsid w:val="003B34C7"/>
    <w:rsid w:val="0063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CDBD"/>
  <w15:chartTrackingRefBased/>
  <w15:docId w15:val="{7B4B91E0-C470-4997-A6F3-8FC65A9B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7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317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fbasim.ufba.br/materiais" TargetMode="External"/><Relationship Id="rId4" Type="http://schemas.openxmlformats.org/officeDocument/2006/relationships/hyperlink" Target="http://www.ufbasim.ufba.br/v%C3%ADdeo-aul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</cp:lastModifiedBy>
  <cp:revision>1</cp:revision>
  <dcterms:created xsi:type="dcterms:W3CDTF">2019-03-18T15:56:00Z</dcterms:created>
  <dcterms:modified xsi:type="dcterms:W3CDTF">2019-03-18T15:58:00Z</dcterms:modified>
</cp:coreProperties>
</file>